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1E" w:rsidRPr="008B2D1E" w:rsidRDefault="006777B7" w:rsidP="008B2D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2D1E">
        <w:rPr>
          <w:rFonts w:ascii="Times New Roman" w:hAnsi="Times New Roman" w:cs="Times New Roman"/>
          <w:b/>
          <w:i/>
          <w:sz w:val="24"/>
          <w:szCs w:val="24"/>
        </w:rPr>
        <w:t>Комплексно-тематическое планирование организованной о</w:t>
      </w:r>
      <w:r w:rsidR="00CC73DC" w:rsidRPr="008B2D1E">
        <w:rPr>
          <w:rFonts w:ascii="Times New Roman" w:hAnsi="Times New Roman" w:cs="Times New Roman"/>
          <w:b/>
          <w:i/>
          <w:sz w:val="24"/>
          <w:szCs w:val="24"/>
        </w:rPr>
        <w:t xml:space="preserve">бразовательной деятельности </w:t>
      </w:r>
    </w:p>
    <w:p w:rsidR="006777B7" w:rsidRPr="008B2D1E" w:rsidRDefault="00CC73DC" w:rsidP="008B2D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2D1E">
        <w:rPr>
          <w:rFonts w:ascii="Times New Roman" w:hAnsi="Times New Roman" w:cs="Times New Roman"/>
          <w:b/>
          <w:i/>
          <w:sz w:val="24"/>
          <w:szCs w:val="24"/>
        </w:rPr>
        <w:t xml:space="preserve">в  подготовительной к школе </w:t>
      </w:r>
      <w:r w:rsidR="006777B7" w:rsidRPr="008B2D1E">
        <w:rPr>
          <w:rFonts w:ascii="Times New Roman" w:hAnsi="Times New Roman" w:cs="Times New Roman"/>
          <w:b/>
          <w:i/>
          <w:sz w:val="24"/>
          <w:szCs w:val="24"/>
        </w:rPr>
        <w:t xml:space="preserve"> группе на </w:t>
      </w:r>
      <w:r w:rsidRPr="008B2D1E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EC1D09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6777B7" w:rsidRPr="008B2D1E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B2D1E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EC1D09">
        <w:rPr>
          <w:rFonts w:ascii="Times New Roman" w:hAnsi="Times New Roman" w:cs="Times New Roman"/>
          <w:b/>
          <w:i/>
          <w:sz w:val="24"/>
          <w:szCs w:val="24"/>
        </w:rPr>
        <w:t>7</w:t>
      </w:r>
      <w:bookmarkStart w:id="0" w:name="_GoBack"/>
      <w:bookmarkEnd w:id="0"/>
      <w:r w:rsidR="006777B7" w:rsidRPr="008B2D1E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796"/>
        <w:gridCol w:w="5103"/>
      </w:tblGrid>
      <w:tr w:rsidR="008B2D1E" w:rsidRPr="00911673" w:rsidTr="008B2D1E">
        <w:trPr>
          <w:cantSplit/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911673" w:rsidRDefault="008B2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7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E" w:rsidRPr="00911673" w:rsidRDefault="008B2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недели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911673" w:rsidRDefault="008B2D1E" w:rsidP="00A31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1673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911673" w:rsidRDefault="00911673" w:rsidP="00A31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7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Рекомендуемая образовательная деятельность во время режимных моментов</w:t>
            </w:r>
          </w:p>
        </w:tc>
      </w:tr>
      <w:tr w:rsidR="008B2D1E" w:rsidRPr="008B2D1E" w:rsidTr="008B2D1E">
        <w:trPr>
          <w:cantSplit/>
          <w:trHeight w:val="4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2D1E" w:rsidRPr="008B2D1E" w:rsidRDefault="008B2D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 Я расту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0D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сюжетный рассказ по картине; развивать интонационную выразительность речи. Учить передавать  литературный текст последовательно и точно, формировать умение составлять законченный рассказ на основе личного опыта.</w:t>
            </w:r>
          </w:p>
          <w:p w:rsidR="008B2D1E" w:rsidRPr="008B2D1E" w:rsidRDefault="008B2D1E" w:rsidP="000D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детей о строении человеческого тела. Закреплять навыки личной гигиены.</w:t>
            </w:r>
          </w:p>
          <w:p w:rsidR="008B2D1E" w:rsidRPr="008B2D1E" w:rsidRDefault="008B2D1E" w:rsidP="000D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умение объединять предметы в группы, определять свойства предметов.</w:t>
            </w:r>
          </w:p>
          <w:p w:rsidR="008B2D1E" w:rsidRPr="008B2D1E" w:rsidRDefault="008B2D1E" w:rsidP="000D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начертании печатных букв.</w:t>
            </w:r>
          </w:p>
          <w:p w:rsidR="008B2D1E" w:rsidRPr="008B2D1E" w:rsidRDefault="008B2D1E" w:rsidP="000D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«В школу», беседа. </w:t>
            </w:r>
          </w:p>
          <w:p w:rsidR="008B2D1E" w:rsidRPr="008B2D1E" w:rsidRDefault="008B2D1E" w:rsidP="003A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«Четвёртый лишний», объединение, классификация предметов.</w:t>
            </w:r>
          </w:p>
          <w:p w:rsidR="008B2D1E" w:rsidRPr="008B2D1E" w:rsidRDefault="008B2D1E" w:rsidP="0084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рельефная  коллективная.</w:t>
            </w:r>
          </w:p>
          <w:p w:rsidR="008B2D1E" w:rsidRPr="008B2D1E" w:rsidRDefault="008B2D1E" w:rsidP="00842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сюжетное по замыслу.</w:t>
            </w:r>
          </w:p>
          <w:p w:rsidR="008B2D1E" w:rsidRPr="008B2D1E" w:rsidRDefault="008B2D1E" w:rsidP="003A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Наблюдения на прогулках.</w:t>
            </w:r>
          </w:p>
          <w:p w:rsidR="008B2D1E" w:rsidRPr="008B2D1E" w:rsidRDefault="008B2D1E" w:rsidP="003A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Самостоятельная  поисково-исследовательская деятельность детей.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Мой город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76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интерес к « малой Родине», познакомить с достопримечательностями, знаменитыми людьми родного города. Воспитывать чувство патриотизма, гордости за свою страну, город.</w:t>
            </w:r>
          </w:p>
          <w:p w:rsidR="008B2D1E" w:rsidRPr="008B2D1E" w:rsidRDefault="008B2D1E" w:rsidP="0048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архитектурой, конструированием; поддерживать интерес к созданию качественных конструкций.</w:t>
            </w:r>
          </w:p>
          <w:p w:rsidR="008B2D1E" w:rsidRPr="008B2D1E" w:rsidRDefault="008B2D1E" w:rsidP="0048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задуманный образ, пользоваться простым карандашом, красками.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 города,  к городским достопримечательностям, рассматривание иллюстраций, составление рассказов о Казани.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декоративная  («Наша клумба»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« Театр».</w:t>
            </w:r>
          </w:p>
          <w:p w:rsidR="008B2D1E" w:rsidRPr="008B2D1E" w:rsidRDefault="008B2D1E" w:rsidP="0048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(«С чего начинается Родина»)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Моя семья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48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интерес, уважение к семье, побуждать называть имена, отчества членов семьи, рассказывать об их профессиях. Воспитывать чуткое отношение к самым близким людям.</w:t>
            </w:r>
          </w:p>
          <w:p w:rsidR="008B2D1E" w:rsidRPr="008B2D1E" w:rsidRDefault="008B2D1E" w:rsidP="0048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обогащать словарь. </w:t>
            </w:r>
          </w:p>
          <w:p w:rsidR="008B2D1E" w:rsidRPr="008B2D1E" w:rsidRDefault="008B2D1E" w:rsidP="00A3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обозначать свойства фигур с помощью знаков (символов); пользоваться таблицей. Продолжать развивать мелкую моторику рук.</w:t>
            </w:r>
          </w:p>
          <w:p w:rsidR="008B2D1E" w:rsidRPr="008B2D1E" w:rsidRDefault="008B2D1E" w:rsidP="0083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задумывать содержание своего рисунка. Развивать художественные способности, воображение. Учить анализировать и оценивать.</w:t>
            </w:r>
          </w:p>
          <w:p w:rsidR="008B2D1E" w:rsidRPr="008B2D1E" w:rsidRDefault="008B2D1E" w:rsidP="0083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лепить людей, упражнять в использовании различных приёмов лепки.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делать рамку для фото, подбирать украшения.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D7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семейных фотографий с комментированием, рассказывание о семье. Чтение и заучивание стихотворений о семье.</w:t>
            </w:r>
          </w:p>
          <w:p w:rsidR="008B2D1E" w:rsidRPr="008B2D1E" w:rsidRDefault="008B2D1E" w:rsidP="00D7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Пересказ рассказа В.Бианки « Купание медвежат».</w:t>
            </w:r>
          </w:p>
          <w:p w:rsidR="008B2D1E" w:rsidRPr="008B2D1E" w:rsidRDefault="008B2D1E" w:rsidP="00D7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предметов, работа с таблицами.</w:t>
            </w:r>
          </w:p>
          <w:p w:rsidR="008B2D1E" w:rsidRPr="008B2D1E" w:rsidRDefault="008B2D1E" w:rsidP="0083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семейного портрета. Рисование по замыслу. Работа с пластилином.</w:t>
            </w:r>
          </w:p>
          <w:p w:rsidR="008B2D1E" w:rsidRPr="008B2D1E" w:rsidRDefault="008B2D1E" w:rsidP="0083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Изготовление рамочки для фото.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Город мастеров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83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профессиях. Воспитывать уважение к старшим, к их труду.</w:t>
            </w:r>
          </w:p>
          <w:p w:rsidR="008B2D1E" w:rsidRPr="008B2D1E" w:rsidRDefault="008B2D1E" w:rsidP="0071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народными промыслами.</w:t>
            </w:r>
          </w:p>
          <w:p w:rsidR="008B2D1E" w:rsidRPr="008B2D1E" w:rsidRDefault="008B2D1E" w:rsidP="0020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эмоционально положительное отношение к народному декоративному искусству.</w:t>
            </w:r>
          </w:p>
          <w:p w:rsidR="008B2D1E" w:rsidRPr="008B2D1E" w:rsidRDefault="008B2D1E" w:rsidP="0020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чувство цвета, композиции.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20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пословиц и поговорок о труде.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рассказа «Если бы я был художником…»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 «Царевна-лягушка».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по конструированию улицы из настольного строителя на основе схемы.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городецкой росписи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по мотивам дымковской игрушки.</w:t>
            </w: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1.Осенняя пора</w:t>
            </w: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знания детей об осени. Продолжать знакомить с сельскохозяйственными профессиями. Закреплять знания о временах года, последовательности месяцев в году. Продолжать учить замечать приметы осени. Воспитывать бережное отношение к природе. </w:t>
            </w:r>
          </w:p>
          <w:p w:rsidR="008B2D1E" w:rsidRPr="008B2D1E" w:rsidRDefault="008B2D1E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об отображении осени в произведениях искусства (поэтического, изобразительного, музыкального).</w:t>
            </w:r>
            <w:r w:rsidRPr="008B2D1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8B2D1E" w:rsidRPr="008B2D1E" w:rsidRDefault="008B2D1E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точнять пространственные представления (</w:t>
            </w:r>
            <w:r w:rsidRPr="008B2D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справа, слева, </w:t>
            </w:r>
            <w:proofErr w:type="gramStart"/>
            <w:r w:rsidRPr="008B2D1E">
              <w:rPr>
                <w:rFonts w:ascii="Times New Roman" w:hAnsi="Times New Roman" w:cs="Times New Roman"/>
                <w:i/>
                <w:sz w:val="24"/>
                <w:szCs w:val="24"/>
              </w:rPr>
              <w:t>между</w:t>
            </w:r>
            <w:proofErr w:type="gramEnd"/>
            <w:r w:rsidRPr="008B2D1E">
              <w:rPr>
                <w:rFonts w:ascii="Times New Roman" w:hAnsi="Times New Roman" w:cs="Times New Roman"/>
                <w:i/>
                <w:sz w:val="24"/>
                <w:szCs w:val="24"/>
              </w:rPr>
              <w:t>, посередине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BF6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теме, обучение рассказыванию, составление рассказов.</w:t>
            </w:r>
          </w:p>
          <w:p w:rsidR="008B2D1E" w:rsidRPr="008B2D1E" w:rsidRDefault="008B2D1E" w:rsidP="00BF6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стихотворений, загадок об осени; з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аучивание стихотворения Е. Трутневой « Осень».</w:t>
            </w:r>
          </w:p>
          <w:p w:rsidR="008B2D1E" w:rsidRPr="008B2D1E" w:rsidRDefault="008B2D1E" w:rsidP="00BF6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Наблюдения на прогулке.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силуэтная и рисование декоративное (Осенний пейзаж) 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2.Что нам осень принесла</w:t>
            </w: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жанровых особенностях, назначении загадок, пословиц, поговорок, басен; учить понимать их обобщенное значение. Учить передавать литературный текст последовательно и точно; формировать умение составлять законченный рассказ на основе личного опыта.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и закреплять умения образовывать степени сравнения имен прилагательных и наречий, подбирать синонимы и антонимы.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E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Ознакомление с малыми фольклорными формами.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Пересказ расска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«Четыре желания»;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басни И. Крылова «Стрекоза и муравей».</w:t>
            </w:r>
          </w:p>
          <w:p w:rsidR="008B2D1E" w:rsidRPr="008B2D1E" w:rsidRDefault="008B2D1E" w:rsidP="00E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на основе личного опыта.</w:t>
            </w:r>
          </w:p>
          <w:p w:rsidR="008B2D1E" w:rsidRPr="008B2D1E" w:rsidRDefault="008B2D1E" w:rsidP="00E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Наблюдения на прогулках.</w:t>
            </w:r>
          </w:p>
          <w:p w:rsidR="008B2D1E" w:rsidRPr="008B2D1E" w:rsidRDefault="008B2D1E" w:rsidP="0017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рельефная из пластилина или солёного теста («Фрукты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- овощи). </w:t>
            </w:r>
          </w:p>
          <w:p w:rsidR="008B2D1E" w:rsidRPr="008B2D1E" w:rsidRDefault="008B2D1E" w:rsidP="0017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Декоративное рисование (Осенний натюрморт).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8B2D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 xml:space="preserve">3.Щедрый край </w:t>
            </w: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0506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представления детей о родном крае. 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целостную картину мира. Воспитывать любовь к природе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Татарстана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, способствовать экологически грамотному, безопасному поведению детей в природе.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рассказ по картине, придерживаясь плана. Развивать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связную  речь, логическое мышление, обогащать словарь.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рисунках образ осени, формировать интерес к художественному творчеству, умение радоваться красивым, красочным рисункам. Развивать чувство цвета, ритма, композиции, эстетическое восприятие.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аппликации.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конструированию.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иллюстраций, рассказ о природе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родного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края, просмотр документального фильма.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Закрепление произношения звуков по картинкам.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(аранжировка) из осенних листьев и плодов.</w:t>
            </w:r>
          </w:p>
          <w:p w:rsidR="008B2D1E" w:rsidRPr="008B2D1E" w:rsidRDefault="008B2D1E" w:rsidP="005B0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Лес, словно терем расписной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77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представления детей о лесе, его обитателях, сезонных изменениях;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формировать у детей первые представления о целостности природы и о взаимосвязях ее компонентов, о приспособленности животных и растений к разным условиям местообитания, о единстве и целостности природы Земли, о взаимоотношениях человека и природы.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придумывать сказку на заданную тему; совершенствовать умение подбирать однокоренные слова, учить подбирать синонимы и антонимы.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о пейзажной  лирике. Учить чувствовать, понимать и воспроизводить образность языка стихотворений.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умение собирать природный материал (семена, шишки, желуди, листья) для изготовления поделок.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беседа. Придумывание сказки на тему «Как ёжик зайца выручил».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А.С. Пушкина «Уж небо осенью дышало».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сюжетных композиций из природного материала.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животных по замыслу.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и аппликация (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коллаж).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 Я – Россиянин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2F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столице. Воспитывать патриотические чувства.</w:t>
            </w:r>
          </w:p>
          <w:p w:rsidR="008B2D1E" w:rsidRPr="008B2D1E" w:rsidRDefault="008B2D1E" w:rsidP="002F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работать с иллюстрациями. Совершенствовать диалогическую форму речи, развивать монологическую речь.</w:t>
            </w:r>
          </w:p>
          <w:p w:rsidR="008B2D1E" w:rsidRPr="008B2D1E" w:rsidRDefault="008B2D1E" w:rsidP="00A04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несложные сюжеты и пейзажи. Развивать творческое воображение, способности к композиции.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Москвы, рассказ, беседа о государственной символике.</w:t>
            </w:r>
          </w:p>
          <w:p w:rsidR="008B2D1E" w:rsidRPr="008B2D1E" w:rsidRDefault="008B2D1E" w:rsidP="00F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Слушание гимна России, Таганрога, песен о Родине.</w:t>
            </w:r>
          </w:p>
          <w:p w:rsidR="008B2D1E" w:rsidRPr="008B2D1E" w:rsidRDefault="008B2D1E" w:rsidP="00F7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А.С.Пушкина, М.Ю.Лермонтова о Москве.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В гостях у сказки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углубить знания детей о жанровых, композиционных и национальных языковых особенностях русских народных сказок.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придумывать сказку на заданную тему с использованием описания внешнего вида персонажей, их действий, переживаний. Продолжать учить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содержание рисунка, способы передачи действий и взаимоотношений героев.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D3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русском устном народном творчестве. </w:t>
            </w:r>
          </w:p>
          <w:p w:rsidR="008B2D1E" w:rsidRPr="008B2D1E" w:rsidRDefault="008B2D1E" w:rsidP="00D3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Чтение, прослушивание записи сказок. </w:t>
            </w:r>
          </w:p>
          <w:p w:rsidR="008B2D1E" w:rsidRPr="008B2D1E" w:rsidRDefault="008B2D1E" w:rsidP="00D3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 Сивка-бурка».</w:t>
            </w:r>
          </w:p>
          <w:p w:rsidR="008B2D1E" w:rsidRPr="008B2D1E" w:rsidRDefault="008B2D1E" w:rsidP="00D30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Придумывание сказки на тему «Как ёжик зайца выручил».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сказочных сюжетов по замыслу.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 (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«Сказочный домик»).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3. Тайны природы и секреты  ремесла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народным декоративно-прикладным искусством. Развивать эстетическое восприятие, формировать эмоционально-положительное отношение к искусству и природе.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Вызывать стремление наблюдать, любоваться красотой природы.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составлять сказку по плану;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при оценке рассказа выделять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интересный сюжет и обращать внимание на выразительные средства. Упражнять в отчетливом произнесении слов, скороговорок, развивать дикцию, темп речи, силу голоса. 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К.Чолиева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спят». Беседа об осени, о народных промыслах. Рассматривание иллюстраций.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Придумывание сказки на тему « День рождения зайца».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 мотивам городецкой росписи,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дымковской игрушки.</w:t>
            </w:r>
          </w:p>
          <w:p w:rsid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Лепка декоративная по мотивам народной пластики 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Вот какая мама, золотая прямо!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A9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интерес к семье. Воспитывать чуткое отношение к самым близким людям.</w:t>
            </w:r>
          </w:p>
          <w:p w:rsidR="008B2D1E" w:rsidRPr="008B2D1E" w:rsidRDefault="008B2D1E" w:rsidP="00A9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обогащать словарь. Учить использовать в рассказе заданные речевые конструкции.</w:t>
            </w:r>
          </w:p>
          <w:p w:rsidR="008B2D1E" w:rsidRPr="008B2D1E" w:rsidRDefault="008B2D1E" w:rsidP="00A9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на слух и при произнесении звонкие и глухие согласные, самостоятельно подбирать слова с заданными звуками.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художественный вкус; развивать чувство ритма и композиции. Продолжать освоение техники рельефной  лепки.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Беседы, рассматривание фотографий.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Отработка звуков с опорой на картинки.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связного рассказа.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туркменской народной сказки « Падчерица».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рельефная декоративная по мотивам народной керамики.</w:t>
            </w:r>
          </w:p>
          <w:p w:rsidR="008B2D1E" w:rsidRPr="008B2D1E" w:rsidRDefault="008B2D1E" w:rsidP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декоративное (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«Такие разные зонтики», «Чудесная мозаика»).</w:t>
            </w: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C82D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1.Чародейка зима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 Активизировать употребление в речи детей сложноподчиненных предложений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читать наизусть стихотворение, интонационно передавать нежность, любование зимней природой.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создавать картины зимней природы по замыслу. Совершенствовать технику рисования концом кисти.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Придумывание продолжения и завершение рассказа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Л.Пеньевской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«Как Миша варежку потерял».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изображений зимней природы. Чтение стихотворений о зиме.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Е.Трутневой «Первый снег», С.Есенина «Береза». Творческое рассказывание.</w:t>
            </w:r>
          </w:p>
          <w:p w:rsidR="008B2D1E" w:rsidRPr="008B2D1E" w:rsidRDefault="008B2D1E" w:rsidP="005F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Будь осторожен на дороге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знание правил дорожного движения, названий частей улицы.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Инициировать творческие проявления детей, родителей. Вызвать интерес  к экспериментированию с формой. Развивать воображение, чувство формы.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Беседа по теме. Дидактические игры.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Экскурсия на перекресток.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«Как мы играем зимой на участке» на основе личного опыта.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совместно с родителями.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Сказки матушки</w:t>
            </w:r>
            <w:r w:rsidR="0090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- Зимы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 воспринимать образное содержание сказок.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изготовлению элементов сказочного костюма.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опыт творческого конструирования в индивидуальной и коллективной деятельности.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сказки В.Одоевского «Мороз Иванович». Рассказывание,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«Снегурочка».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иллюстраций к сказкам.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декоративная с элементами дизайна («Волшебные плащи»).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4.Волшебство приходит в дом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0D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понятия о традициях и обычаях празднования Нового года на Руси. </w:t>
            </w:r>
          </w:p>
          <w:p w:rsidR="008B2D1E" w:rsidRPr="008B2D1E" w:rsidRDefault="008B2D1E" w:rsidP="000D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культуре своего народа. </w:t>
            </w:r>
          </w:p>
          <w:p w:rsidR="008B2D1E" w:rsidRPr="008B2D1E" w:rsidRDefault="008B2D1E" w:rsidP="000D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запас.</w:t>
            </w:r>
          </w:p>
          <w:p w:rsidR="008B2D1E" w:rsidRPr="008B2D1E" w:rsidRDefault="008B2D1E" w:rsidP="000D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составе чисел первого десятка из двух меньших.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пространственное мышление, воображение, творчество.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EB7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Беседа о традициях и обычаях празднования Нового года. Разучивание стихотворений, песен.</w:t>
            </w:r>
          </w:p>
          <w:p w:rsidR="008B2D1E" w:rsidRPr="008B2D1E" w:rsidRDefault="008B2D1E" w:rsidP="009B1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Новогоднего праздника.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объемных геометрических фигур.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Лепка из солёного теста </w:t>
            </w: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2D1E" w:rsidRPr="008B2D1E" w:rsidRDefault="008B2D1E" w:rsidP="00D867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1.Зимние забавы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0D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Закрепить знания различных подвижных игр. Знакомить с необходимыми мерами предосторожности.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последовательный рассказ по серии сюжетных картинок и придумывать оригинальную концовку коллективного рассказа. Активизировать употребление в речи глаголов. Закреплять правильное произношение звуков. Учить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произносить скороговорки.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умение понимать переносное значение слов, словосочетаний.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Закрепление состава чисел 1-5.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чувство формы, наблюдательность, творческое воображение.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по серии сюжетных картинок.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, загадок, песенок, скороговорок.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картинке «Вот так покатался!»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Лепка предметная (на каркасе) с элементами конструирования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«Зимние превращения Пугала»).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сюжетное по замыслу.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Кто как зимует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жизни животных, насекомых. Воспитывать бережное отношение к животным, растениям. Формировать представления о взаимосвязях в природе.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детей сложных предложений.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составлять сюжетный рассказ по картинке. Упражнять в правильном назывании детенышей животных.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Упражнять в вырезывании по контуру из бумаги, сложенной пополам.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Л.Толстого «Белка прыгала с ветки на ветку…»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рассказа В.Бианки «Кто как зимует».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картинке.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« Кто в лесу живет».</w:t>
            </w:r>
          </w:p>
          <w:p w:rsidR="008B2D1E" w:rsidRPr="008B2D1E" w:rsidRDefault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декоративное (</w:t>
            </w:r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>по мотивам «гжели»).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Быть здоровыми хотим!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88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интерес к своему телу.</w:t>
            </w:r>
            <w:r w:rsidR="0090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рассказ на заданную тему.</w:t>
            </w:r>
          </w:p>
          <w:p w:rsidR="008B2D1E" w:rsidRPr="008B2D1E" w:rsidRDefault="008B2D1E" w:rsidP="0088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беречь свое здоровье, вести здоровый образ жизни.</w:t>
            </w:r>
          </w:p>
          <w:p w:rsidR="008B2D1E" w:rsidRPr="008B2D1E" w:rsidRDefault="008B2D1E" w:rsidP="0088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передавать в художественном творчестве движения человека. Развивать чувство композиции.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по теме.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заданную тему.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 Занятие физкультурой».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сюжетная  по замыслу.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1. Транспорт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DC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видами  транспорта, его функциями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B2D1E" w:rsidRPr="008B2D1E" w:rsidRDefault="008B2D1E" w:rsidP="00DC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важности транспорта в жизни людей.</w:t>
            </w:r>
          </w:p>
          <w:p w:rsidR="008B2D1E" w:rsidRPr="008B2D1E" w:rsidRDefault="008B2D1E" w:rsidP="00DC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сравнивать, устанавливать сходство и различия разных видов транспорта одного и того же назначения.</w:t>
            </w:r>
          </w:p>
          <w:p w:rsidR="008B2D1E" w:rsidRPr="008B2D1E" w:rsidRDefault="008B2D1E" w:rsidP="00DC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знание правил поведения в транспорте.</w:t>
            </w:r>
          </w:p>
          <w:p w:rsidR="008B2D1E" w:rsidRPr="008B2D1E" w:rsidRDefault="008B2D1E" w:rsidP="00DC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 о труде людей.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фотографий с изображением транспорта.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транспорте.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М.Глинки «Попутная песня», «Песенка друзей».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Игра «Едем, летим, плывем».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различных видов транспорта по замыслу.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2.Путешествие на Северный полюс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народах нашей страны.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по картинке с использованием имеющихся знаний. Упражнять в подборе определений и слов, близких по смыслу.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передавать образы зимней природы в рисунке и словесном описании.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по картинке «Дети Севера».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рассказа С.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бывает снег».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 Белый медведь и северное сияние». Рисование декоративное «День и ночь»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Наша Армия сильна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литературный текст, понимать смысл образных выражений. Упражнять в отчетливом произнесении слов.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 Родины.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аппликации; продолжать учить создавать коллективные работы. Воспитывать  умение договариваться, работать парами.</w:t>
            </w:r>
          </w:p>
          <w:p w:rsidR="008B2D1E" w:rsidRPr="008B2D1E" w:rsidRDefault="008B2D1E" w:rsidP="00A6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Содействовать освоению детьми обобщенных способов конструирования и свободному их переносу в различные ситуации для самостоятельного оборудования игрового, бытового и образовательного пространства.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военных профессиях.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 картины М. Самсонова «Медицинская сестра». Пересказ рассказа Л. Кассиля « Сестра».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коллективная «Тридцать три богатыря».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представлению «Я с папой».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4.Солнышко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окажись, солнышко, улыбнись!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12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традициями народного праздника Масленицы. Продолжать знакомство с русским устным народным творчеством.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чувство композиции, цвета.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по теме.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подвижных игр,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Слушание народных песен, веснянок.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декоративная</w:t>
            </w:r>
            <w:r w:rsidR="00901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«Салфетка под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конфетницу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1.Весенний праздник - мамин день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6B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и любовь к бабушке и маме.</w:t>
            </w:r>
          </w:p>
          <w:p w:rsidR="008B2D1E" w:rsidRPr="008B2D1E" w:rsidRDefault="008B2D1E" w:rsidP="006B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приобщать детей к праздничной культуре.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придумывать начало и конец к сюжету, изображенному на картинке.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 в речи детей названий профессий и связанных с ними действий.</w:t>
            </w:r>
          </w:p>
          <w:p w:rsidR="008B2D1E" w:rsidRPr="008B2D1E" w:rsidRDefault="008B2D1E" w:rsidP="00734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особенности внешнего вида, характера.</w:t>
            </w:r>
          </w:p>
          <w:p w:rsidR="008B2D1E" w:rsidRPr="008B2D1E" w:rsidRDefault="008B2D1E" w:rsidP="00734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лепить красивые и функциональные предметы в подарок 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6B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Беседа с детьми о празднике 8 Марта.</w:t>
            </w:r>
          </w:p>
          <w:p w:rsidR="008B2D1E" w:rsidRPr="008B2D1E" w:rsidRDefault="008B2D1E" w:rsidP="006B5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картинке «Подарки маме к 8 Марта» и на основе личного опыта.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и песен к празднику.</w:t>
            </w:r>
          </w:p>
          <w:p w:rsidR="008B2D1E" w:rsidRPr="008B2D1E" w:rsidRDefault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декоративная из колец (</w:t>
            </w:r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для мамочки»).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 « Мы с мамой улыбаемся».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Весна шагает по планете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59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временах года, вспомнить  приметы весны.</w:t>
            </w:r>
          </w:p>
          <w:p w:rsidR="008B2D1E" w:rsidRPr="008B2D1E" w:rsidRDefault="008B2D1E" w:rsidP="0059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по картине, пополнять словарный запас.</w:t>
            </w:r>
          </w:p>
          <w:p w:rsidR="008B2D1E" w:rsidRPr="008B2D1E" w:rsidRDefault="008B2D1E" w:rsidP="0059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умение отражать свои впечатления в художественном творчестве.</w:t>
            </w:r>
          </w:p>
          <w:p w:rsidR="008B2D1E" w:rsidRPr="008B2D1E" w:rsidRDefault="008B2D1E" w:rsidP="0059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народными приметами.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определять, чувствовать настроение, отраженное в пейзаже, в литературном произведении, передавать его в своих высказываниях.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образное восприятие словесного описания природы.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передавать композицию с определенной точки зрения.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Вызвать интерес к оформлению своих работ  как завершающему этапу творчества.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репродукций картин  И.И.Левитана «Весна. Большая вода», «Март»,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И.Э.Грабаря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«Мартовский снег»,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А.К.Саврасова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прилетели»,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В.Бакшеева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«Голубая весна».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В.Набокова «Весна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»., 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Ф.Тютчева «Весенние воды», А.Фета «Весна».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года», «Песня птиц».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«Весна идет».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по пейзажным картинкам.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«Весна идёт»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«Букет цветов»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Воздух – невидимка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6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неразрывной связи человека с природой.</w:t>
            </w:r>
          </w:p>
          <w:p w:rsidR="008B2D1E" w:rsidRPr="008B2D1E" w:rsidRDefault="008B2D1E" w:rsidP="00F6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экологическое мышление и творческое воображение.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видах воздушного транспорта,  познакомить с историей их создания</w:t>
            </w:r>
            <w:r w:rsidR="00901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ED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иллюстраций (фотографий) по теме.</w:t>
            </w:r>
          </w:p>
          <w:p w:rsidR="008B2D1E" w:rsidRPr="008B2D1E" w:rsidRDefault="008B2D1E" w:rsidP="00ED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неба акварелью и карандашами.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пастелью «Золотые облака».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Птицы - наши друзья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миру природы.</w:t>
            </w:r>
          </w:p>
          <w:p w:rsidR="008B2D1E" w:rsidRPr="008B2D1E" w:rsidRDefault="003855A4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</w:t>
            </w:r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D1E" w:rsidRPr="008B2D1E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углублять знания о птицах.</w:t>
            </w:r>
          </w:p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составлять небольшие рассказ</w:t>
            </w:r>
            <w:r w:rsidR="003855A4">
              <w:rPr>
                <w:rFonts w:ascii="Times New Roman" w:hAnsi="Times New Roman" w:cs="Times New Roman"/>
                <w:sz w:val="24"/>
                <w:szCs w:val="24"/>
              </w:rPr>
              <w:t xml:space="preserve">ы творческого характера на тему,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предложенную воспитателем.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Д/и «Чей птенец?», «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Зимующие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и перелетные», «Посчитай и назови».</w:t>
            </w:r>
          </w:p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Беседа с детьми о жизни птиц.</w:t>
            </w:r>
          </w:p>
          <w:p w:rsidR="008B2D1E" w:rsidRPr="008B2D1E" w:rsidRDefault="008B2D1E" w:rsidP="00FC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/и «Птицы и ветер»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экологической акции « Накорми птиц» (изготовление кормушек).</w:t>
            </w:r>
          </w:p>
          <w:p w:rsidR="008B2D1E" w:rsidRPr="008B2D1E" w:rsidRDefault="008B2D1E" w:rsidP="0090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музыкального произведения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«Песня птиц».</w:t>
            </w: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1. Волшебница-вода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значении воды в жизни всех живых существ.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разными состояниями вещества (вода, снег, лед, пар), с причинно-следственными связями. 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элементарные представления о круговоротах в природе (вода никуда </w:t>
            </w:r>
            <w:r w:rsidR="003855A4">
              <w:rPr>
                <w:rFonts w:ascii="Times New Roman" w:hAnsi="Times New Roman" w:cs="Times New Roman"/>
                <w:sz w:val="24"/>
                <w:szCs w:val="24"/>
              </w:rPr>
              <w:t>не исчезает, а «ходит» по кругу)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защищать и беречь природу.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реках и водоемах</w:t>
            </w:r>
            <w:r w:rsidR="00385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обобщенные умения самостоятельно рассматривать различные объекты и явления окружающего мира, производить с ними простые преобразования.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Беседы с детьми по теме недели.</w:t>
            </w:r>
          </w:p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Заочное путешествие по реке </w:t>
            </w:r>
            <w:r w:rsidR="003855A4">
              <w:rPr>
                <w:rFonts w:ascii="Times New Roman" w:hAnsi="Times New Roman" w:cs="Times New Roman"/>
                <w:sz w:val="24"/>
                <w:szCs w:val="24"/>
              </w:rPr>
              <w:t>Волга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по теме.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Г.Новицкой «Вскрываются почки».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«Как разбудили клен».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Удивительный космос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76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космосе, о Земле как планете Солнечной системы.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биографиями  космонавтов.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умение поддерживать беседу.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передавать в лепке движения людей, закреплять различные приемы лепки.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познавательные интересы.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умение переносить знакомые способы работы в новую творческую ситуацию.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Экскурсия в планетарий.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Беседы-игры по теме недели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«Полет на Луну»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фотографий.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«Большое космическое путешествие».</w:t>
            </w:r>
          </w:p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Разучивание стихов о космонавтах и космосе.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Аппликация из цветной бумаги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ткани и фольги «Звёзды и кометы».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«Летающие тарелки и пришельцы из космоса».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сюжетная «Покорители космос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наши космонавты».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«Космодром».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Живая планета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BB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первые представления о целостности природы и о взаимосвязях ее компонентов: о связи животных, растений между собой и с различными средами (воздушной, наземно-воздушной, водной, почвенной), о том, что на разных континентах обитают как разные, так и сходные живые организмы; о приспособленности животных и растений к разным условиям местообитания, о единстве и целостности природы Земли, о взаимоотношениях человека и природы.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использовать для создания образа природы выразительные средства рисунка, аппликации.</w:t>
            </w:r>
          </w:p>
          <w:p w:rsid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умения, чувство цвета.</w:t>
            </w:r>
          </w:p>
          <w:p w:rsidR="003855A4" w:rsidRPr="008B2D1E" w:rsidRDefault="0038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и беседы с детьми о необходимости беречь нашу планету и всё живое.</w:t>
            </w:r>
          </w:p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фотографий по теме, обсуждение с детьми.</w:t>
            </w:r>
          </w:p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Пересказ рассказа М.Пришвина «Золотой луг».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с элементами аппликации « Заря алая разливается».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Традиции русского народа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традициями русского народа.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народному декоративно-прикладному искусству, любовь к устному народному творчеству.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интонационную выразительность речи.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Беседа о декоративно-прикладном искусстве, о русском устном народном творчестве.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сказки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С.Аксакова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«Аленький цветочек».</w:t>
            </w:r>
          </w:p>
          <w:p w:rsidR="008B2D1E" w:rsidRPr="008B2D1E" w:rsidRDefault="008B2D1E" w:rsidP="0038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и обыгрывание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и песенок.</w:t>
            </w:r>
          </w:p>
        </w:tc>
      </w:tr>
      <w:tr w:rsidR="008B2D1E" w:rsidRPr="008B2D1E" w:rsidTr="008B2D1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2D1E" w:rsidRPr="008B2D1E" w:rsidRDefault="008B2D1E" w:rsidP="009B79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2D1E">
              <w:rPr>
                <w:rFonts w:ascii="Times New Roman" w:hAnsi="Times New Roman"/>
                <w:sz w:val="24"/>
                <w:szCs w:val="24"/>
              </w:rPr>
              <w:t>1. День Победы</w:t>
            </w: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2D1E" w:rsidRPr="008B2D1E" w:rsidRDefault="008B2D1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CF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чувства.</w:t>
            </w:r>
          </w:p>
          <w:p w:rsidR="008B2D1E" w:rsidRPr="008B2D1E" w:rsidRDefault="008B2D1E" w:rsidP="00CF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детей о большой и малой Родине.</w:t>
            </w:r>
          </w:p>
          <w:p w:rsidR="008B2D1E" w:rsidRPr="008B2D1E" w:rsidRDefault="008B2D1E" w:rsidP="00CF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знание  государственной символики.</w:t>
            </w:r>
          </w:p>
          <w:p w:rsidR="008B2D1E" w:rsidRPr="008B2D1E" w:rsidRDefault="008B2D1E" w:rsidP="0038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 о людях, прославивших свою Родину, о тяготах войны, о подвигах.</w:t>
            </w:r>
            <w:r w:rsidR="00385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Создание мини-музея, макетов.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стихотворений, песен о войне, Родине.</w:t>
            </w:r>
          </w:p>
          <w:p w:rsidR="008B2D1E" w:rsidRPr="008B2D1E" w:rsidRDefault="008B2D1E" w:rsidP="0038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«Праздничный парад».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2. Книга - наш друг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Воспитывать любовь  к чтению, бережное отношение к книге.</w:t>
            </w:r>
          </w:p>
          <w:p w:rsidR="008B2D1E" w:rsidRPr="008B2D1E" w:rsidRDefault="008B2D1E" w:rsidP="004C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работать в бригадах.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фигурки и декорации для пластилинового спектакля.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Формировать коммуникативные навыки.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басен  И.Крылова «Квартет», «Лебедь, Щука и Рак».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сказки Г.-Х.Андерсена «Гадкий утенок».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Игры-драматизации.</w:t>
            </w:r>
          </w:p>
          <w:p w:rsidR="008B2D1E" w:rsidRPr="008B2D1E" w:rsidRDefault="008B2D1E" w:rsidP="00FA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спектакль. </w:t>
            </w:r>
          </w:p>
          <w:p w:rsidR="008B2D1E" w:rsidRPr="008B2D1E" w:rsidRDefault="008B2D1E" w:rsidP="00FA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иллюстраций к любимым книгам.</w:t>
            </w:r>
          </w:p>
          <w:p w:rsidR="008B2D1E" w:rsidRPr="008B2D1E" w:rsidRDefault="008B2D1E" w:rsidP="00FA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Итоговая литературная викторина.</w:t>
            </w:r>
          </w:p>
          <w:p w:rsidR="008B2D1E" w:rsidRPr="008B2D1E" w:rsidRDefault="008B2D1E" w:rsidP="0038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сюжетная коллективная «Пластилиновый спектакль».</w:t>
            </w: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3. Что такое хорошо и что такое плохо?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Закреплять знание  правил поведения в обществе, этикета.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с использованием слов и выражений из текста.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понимать смысл пословиц.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коммуникативные навыки. Продолжать учить рисовать с натуры. Познакомить с эскизом как этапом планирования работы. 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умение передавать в художественном творчестве свое отношение к </w:t>
            </w:r>
            <w:proofErr w:type="gram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Этические беседы.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рассказа В.Драгунского «Друг детства», стихотворения В.Маяковского «Что такое хорошо и что такое плохо».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«Как аукнется – так и откликнется».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«Друг детства».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1E" w:rsidRPr="008B2D1E" w:rsidTr="008B2D1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4. Зелёный мир вокруг нас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 w:rsidP="00FA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чувство любования, восторга перед красотой родной природы, желание выразить в слове свои впечатления. </w:t>
            </w:r>
          </w:p>
          <w:p w:rsidR="008B2D1E" w:rsidRPr="008B2D1E" w:rsidRDefault="008B2D1E" w:rsidP="00DD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исследовать связь между жизнью людей и окружающей их природой.</w:t>
            </w:r>
          </w:p>
          <w:p w:rsidR="008B2D1E" w:rsidRPr="008B2D1E" w:rsidRDefault="008B2D1E" w:rsidP="00FD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формировать у детей первые представления о целостности природы.</w:t>
            </w:r>
          </w:p>
          <w:p w:rsidR="008B2D1E" w:rsidRPr="008B2D1E" w:rsidRDefault="008B2D1E" w:rsidP="004C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наблюдательность. </w:t>
            </w:r>
          </w:p>
          <w:p w:rsidR="008B2D1E" w:rsidRPr="008B2D1E" w:rsidRDefault="008B2D1E" w:rsidP="00FD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принципом </w:t>
            </w:r>
            <w:proofErr w:type="spellStart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ассиметрии</w:t>
            </w:r>
            <w:proofErr w:type="spellEnd"/>
            <w:r w:rsidRPr="008B2D1E">
              <w:rPr>
                <w:rFonts w:ascii="Times New Roman" w:hAnsi="Times New Roman" w:cs="Times New Roman"/>
                <w:sz w:val="24"/>
                <w:szCs w:val="24"/>
              </w:rPr>
              <w:t xml:space="preserve"> в рисунке, позволяющей передавать движение.</w:t>
            </w:r>
          </w:p>
          <w:p w:rsidR="008B2D1E" w:rsidRPr="008B2D1E" w:rsidRDefault="008B2D1E" w:rsidP="00FD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Учить детей лепить по выбору луговые растения, насекомых, передавая их характерные особенности.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репродукций картин, изображающих природу.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П.Чайковского «Вальс цветов»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описательных рассказов по пейзажным картинкам.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Чтение сказки С.Маршака «Двенадцать месяцев».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Лепка сюжетная «Мы на луг ходили, мы лужок лепили».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1E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«Весенняя гроза».</w:t>
            </w:r>
          </w:p>
          <w:p w:rsidR="008B2D1E" w:rsidRPr="008B2D1E" w:rsidRDefault="008B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8CE" w:rsidRPr="008B2D1E" w:rsidRDefault="00F778CE" w:rsidP="00F554B6">
      <w:pPr>
        <w:rPr>
          <w:rFonts w:ascii="Times New Roman" w:hAnsi="Times New Roman" w:cs="Times New Roman"/>
          <w:sz w:val="24"/>
          <w:szCs w:val="24"/>
        </w:rPr>
      </w:pPr>
    </w:p>
    <w:sectPr w:rsidR="00F778CE" w:rsidRPr="008B2D1E" w:rsidSect="009B793E">
      <w:pgSz w:w="16838" w:h="11906" w:orient="landscape"/>
      <w:pgMar w:top="851" w:right="680" w:bottom="851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50F92"/>
    <w:multiLevelType w:val="hybridMultilevel"/>
    <w:tmpl w:val="0AEEA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F4"/>
    <w:rsid w:val="000317C6"/>
    <w:rsid w:val="000506DB"/>
    <w:rsid w:val="0006287E"/>
    <w:rsid w:val="000675E3"/>
    <w:rsid w:val="000975EF"/>
    <w:rsid w:val="000A3D98"/>
    <w:rsid w:val="000C384C"/>
    <w:rsid w:val="000D177D"/>
    <w:rsid w:val="000D7B74"/>
    <w:rsid w:val="001138A8"/>
    <w:rsid w:val="001242F7"/>
    <w:rsid w:val="0012541C"/>
    <w:rsid w:val="0013273E"/>
    <w:rsid w:val="00174E41"/>
    <w:rsid w:val="001D0EF4"/>
    <w:rsid w:val="00206DB0"/>
    <w:rsid w:val="0022327C"/>
    <w:rsid w:val="002744E0"/>
    <w:rsid w:val="002C5C03"/>
    <w:rsid w:val="002F14EE"/>
    <w:rsid w:val="003855A4"/>
    <w:rsid w:val="003A3BE9"/>
    <w:rsid w:val="003F6850"/>
    <w:rsid w:val="0040104B"/>
    <w:rsid w:val="00482577"/>
    <w:rsid w:val="004C0313"/>
    <w:rsid w:val="004C5145"/>
    <w:rsid w:val="004E5378"/>
    <w:rsid w:val="00557E9D"/>
    <w:rsid w:val="00590338"/>
    <w:rsid w:val="005B0A61"/>
    <w:rsid w:val="005D1D4F"/>
    <w:rsid w:val="005F4C54"/>
    <w:rsid w:val="0064726E"/>
    <w:rsid w:val="006546AF"/>
    <w:rsid w:val="006777B7"/>
    <w:rsid w:val="006B5B2F"/>
    <w:rsid w:val="006C7DC6"/>
    <w:rsid w:val="0071691F"/>
    <w:rsid w:val="007349BD"/>
    <w:rsid w:val="00745121"/>
    <w:rsid w:val="00752BB5"/>
    <w:rsid w:val="00767E4E"/>
    <w:rsid w:val="00771EBA"/>
    <w:rsid w:val="007A3A5B"/>
    <w:rsid w:val="007A3CAF"/>
    <w:rsid w:val="00806FD4"/>
    <w:rsid w:val="008353DE"/>
    <w:rsid w:val="00842D29"/>
    <w:rsid w:val="00883663"/>
    <w:rsid w:val="008B2D1E"/>
    <w:rsid w:val="008C6E22"/>
    <w:rsid w:val="00901C3E"/>
    <w:rsid w:val="00911673"/>
    <w:rsid w:val="009135C2"/>
    <w:rsid w:val="009408E9"/>
    <w:rsid w:val="00951262"/>
    <w:rsid w:val="00970A3E"/>
    <w:rsid w:val="009B12FA"/>
    <w:rsid w:val="009B793E"/>
    <w:rsid w:val="00A042EE"/>
    <w:rsid w:val="00A3182B"/>
    <w:rsid w:val="00A34D5E"/>
    <w:rsid w:val="00A65C26"/>
    <w:rsid w:val="00A660BB"/>
    <w:rsid w:val="00A937CC"/>
    <w:rsid w:val="00B45C35"/>
    <w:rsid w:val="00B60E52"/>
    <w:rsid w:val="00B61607"/>
    <w:rsid w:val="00B87CAE"/>
    <w:rsid w:val="00BA3E3A"/>
    <w:rsid w:val="00BB2EFC"/>
    <w:rsid w:val="00BB5409"/>
    <w:rsid w:val="00BF4C2B"/>
    <w:rsid w:val="00BF6324"/>
    <w:rsid w:val="00C21395"/>
    <w:rsid w:val="00C416F0"/>
    <w:rsid w:val="00C71C0F"/>
    <w:rsid w:val="00C8000F"/>
    <w:rsid w:val="00C82DB6"/>
    <w:rsid w:val="00CC73DC"/>
    <w:rsid w:val="00CF5237"/>
    <w:rsid w:val="00D303C4"/>
    <w:rsid w:val="00D359F3"/>
    <w:rsid w:val="00D71C68"/>
    <w:rsid w:val="00D867A0"/>
    <w:rsid w:val="00D913F8"/>
    <w:rsid w:val="00D9500B"/>
    <w:rsid w:val="00DB1F82"/>
    <w:rsid w:val="00DC639B"/>
    <w:rsid w:val="00DD0575"/>
    <w:rsid w:val="00DD0ABC"/>
    <w:rsid w:val="00DE55A8"/>
    <w:rsid w:val="00E201F1"/>
    <w:rsid w:val="00E34071"/>
    <w:rsid w:val="00E5168E"/>
    <w:rsid w:val="00E73C0E"/>
    <w:rsid w:val="00E74C2E"/>
    <w:rsid w:val="00E97933"/>
    <w:rsid w:val="00EB7D1E"/>
    <w:rsid w:val="00EC1D09"/>
    <w:rsid w:val="00ED41EE"/>
    <w:rsid w:val="00F02E42"/>
    <w:rsid w:val="00F17306"/>
    <w:rsid w:val="00F554B6"/>
    <w:rsid w:val="00F664C9"/>
    <w:rsid w:val="00F74CF8"/>
    <w:rsid w:val="00F778CE"/>
    <w:rsid w:val="00FA34E3"/>
    <w:rsid w:val="00FA5724"/>
    <w:rsid w:val="00FB3CB4"/>
    <w:rsid w:val="00FC305A"/>
    <w:rsid w:val="00FD7B26"/>
    <w:rsid w:val="00FF6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8CE"/>
    <w:pPr>
      <w:spacing w:after="0" w:line="240" w:lineRule="auto"/>
      <w:jc w:val="center"/>
    </w:pPr>
    <w:rPr>
      <w:rFonts w:ascii="Cambria" w:eastAsia="Calibri" w:hAnsi="Cambria" w:cs="Times New Roman"/>
      <w:sz w:val="28"/>
    </w:rPr>
  </w:style>
  <w:style w:type="table" w:styleId="a4">
    <w:name w:val="Table Grid"/>
    <w:basedOn w:val="a1"/>
    <w:uiPriority w:val="59"/>
    <w:rsid w:val="00F7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0E52"/>
    <w:pPr>
      <w:ind w:left="720"/>
      <w:contextualSpacing/>
    </w:pPr>
  </w:style>
  <w:style w:type="character" w:customStyle="1" w:styleId="apple-converted-space">
    <w:name w:val="apple-converted-space"/>
    <w:basedOn w:val="a0"/>
    <w:rsid w:val="000506DB"/>
  </w:style>
  <w:style w:type="paragraph" w:styleId="a6">
    <w:name w:val="Balloon Text"/>
    <w:basedOn w:val="a"/>
    <w:link w:val="a7"/>
    <w:uiPriority w:val="99"/>
    <w:semiHidden/>
    <w:unhideWhenUsed/>
    <w:rsid w:val="00B45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8CE"/>
    <w:pPr>
      <w:spacing w:after="0" w:line="240" w:lineRule="auto"/>
      <w:jc w:val="center"/>
    </w:pPr>
    <w:rPr>
      <w:rFonts w:ascii="Cambria" w:eastAsia="Calibri" w:hAnsi="Cambria" w:cs="Times New Roman"/>
      <w:sz w:val="28"/>
    </w:rPr>
  </w:style>
  <w:style w:type="table" w:styleId="a4">
    <w:name w:val="Table Grid"/>
    <w:basedOn w:val="a1"/>
    <w:uiPriority w:val="59"/>
    <w:rsid w:val="00F77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60E52"/>
    <w:pPr>
      <w:ind w:left="720"/>
      <w:contextualSpacing/>
    </w:pPr>
  </w:style>
  <w:style w:type="character" w:customStyle="1" w:styleId="apple-converted-space">
    <w:name w:val="apple-converted-space"/>
    <w:basedOn w:val="a0"/>
    <w:rsid w:val="000506DB"/>
  </w:style>
  <w:style w:type="paragraph" w:styleId="a6">
    <w:name w:val="Balloon Text"/>
    <w:basedOn w:val="a"/>
    <w:link w:val="a7"/>
    <w:uiPriority w:val="99"/>
    <w:semiHidden/>
    <w:unhideWhenUsed/>
    <w:rsid w:val="00B45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2926-95AF-4C16-9421-3962B970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3548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7</cp:revision>
  <cp:lastPrinted>2016-09-13T07:03:00Z</cp:lastPrinted>
  <dcterms:created xsi:type="dcterms:W3CDTF">2014-09-08T08:21:00Z</dcterms:created>
  <dcterms:modified xsi:type="dcterms:W3CDTF">2016-09-13T07:04:00Z</dcterms:modified>
</cp:coreProperties>
</file>